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F" w:rsidRDefault="0021485F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4.4.2 - There are established systems and procedures for maintaining and utilizing physical, academic and support facilities - laboratory, library, sports complex, computers, classrooms etc. </w:t>
      </w:r>
    </w:p>
    <w:p w:rsidR="0021485F" w:rsidRDefault="0021485F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33C0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5772150" cy="2867025"/>
            <wp:effectExtent l="19050" t="0" r="0" b="0"/>
            <wp:docPr id="6" name="Picture 6" descr="C:\Users\GDC-GDK27\Downloads\WhatsApp Image 2021-01-22 at 12.24.24 PM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DC-GDK27\Downloads\WhatsApp Image 2021-01-22 at 12.24.24 PM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  <w:t>COMPUTER LAB</w:t>
      </w: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33C0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6105386" cy="3419475"/>
            <wp:effectExtent l="19050" t="0" r="0" b="0"/>
            <wp:docPr id="2" name="Picture 2" descr="C:\Users\GDC-GDK27\Downloads\WhatsApp Image 2021-01-22 at 12.24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C-GDK27\Downloads\WhatsApp Image 2021-01-22 at 12.24.2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42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  <w:t xml:space="preserve">    BOTANY LAB</w:t>
      </w: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33C0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6106795" cy="3515581"/>
            <wp:effectExtent l="19050" t="0" r="8255" b="0"/>
            <wp:docPr id="12" name="Picture 8" descr="C:\Users\GDC-GDK27\Downloads\WhatsApp Image 2021-01-22 at 12.39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DC-GDK27\Downloads\WhatsApp Image 2021-01-22 at 12.39.05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51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05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  <w:t>PHYSICS LAB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</w:p>
    <w:p w:rsidR="00000000" w:rsidRDefault="00633C05" w:rsidP="00257856">
      <w:pPr>
        <w:ind w:right="-846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633C0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6106795" cy="3240665"/>
            <wp:effectExtent l="19050" t="0" r="8255" b="0"/>
            <wp:docPr id="13" name="Picture 9" descr="C:\Users\GDC-GDK27\Downloads\WhatsApp Image 2021-01-22 at 12.38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DC-GDK27\Downloads\WhatsApp Image 2021-01-22 at 12.38.3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85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</w:p>
    <w:p w:rsidR="00633C05" w:rsidRDefault="00633C05" w:rsidP="00257856">
      <w:pPr>
        <w:ind w:right="-846"/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  <w:t>ZOOLOGY LAB</w:t>
      </w:r>
    </w:p>
    <w:sectPr w:rsidR="00633C05" w:rsidSect="0025785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7856"/>
    <w:rsid w:val="0021485F"/>
    <w:rsid w:val="00257856"/>
    <w:rsid w:val="006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5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5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GDC-GDK18</dc:creator>
  <cp:keywords/>
  <dc:description/>
  <cp:lastModifiedBy>GDC-GDK18</cp:lastModifiedBy>
  <cp:revision>3</cp:revision>
  <dcterms:created xsi:type="dcterms:W3CDTF">2022-06-21T06:39:00Z</dcterms:created>
  <dcterms:modified xsi:type="dcterms:W3CDTF">2022-06-21T06:53:00Z</dcterms:modified>
</cp:coreProperties>
</file>