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58" w:rsidRPr="0074749A" w:rsidRDefault="00E24C58" w:rsidP="00E24C58">
      <w:pPr>
        <w:spacing w:after="0" w:line="240" w:lineRule="auto"/>
        <w:ind w:left="-227"/>
        <w:jc w:val="center"/>
        <w:rPr>
          <w:b/>
          <w:bCs/>
          <w:sz w:val="32"/>
          <w:szCs w:val="32"/>
          <w:lang w:val="en-IN"/>
        </w:rPr>
      </w:pPr>
      <w:r w:rsidRPr="0074749A">
        <w:rPr>
          <w:b/>
          <w:bCs/>
          <w:sz w:val="32"/>
          <w:szCs w:val="32"/>
          <w:lang w:val="en-IN"/>
        </w:rPr>
        <w:t>GOVT. DEGREE COLLEGE, RAMANNAPET</w:t>
      </w:r>
    </w:p>
    <w:p w:rsidR="00E24C58" w:rsidRPr="00A71B6A" w:rsidRDefault="00E24C58" w:rsidP="00E24C58">
      <w:pPr>
        <w:spacing w:after="0" w:line="240" w:lineRule="auto"/>
        <w:ind w:left="-227"/>
        <w:jc w:val="center"/>
        <w:rPr>
          <w:b/>
          <w:bCs/>
          <w:sz w:val="28"/>
          <w:szCs w:val="28"/>
          <w:lang w:val="en-IN"/>
        </w:rPr>
      </w:pPr>
      <w:r w:rsidRPr="00A71B6A">
        <w:rPr>
          <w:b/>
          <w:bCs/>
          <w:sz w:val="28"/>
          <w:szCs w:val="28"/>
          <w:lang w:val="en-IN"/>
        </w:rPr>
        <w:t>YADADRI BHUVANAGIRI DISTRICT</w:t>
      </w:r>
      <w:r w:rsidR="00A71B6A" w:rsidRPr="00A71B6A">
        <w:rPr>
          <w:b/>
          <w:bCs/>
          <w:sz w:val="28"/>
          <w:szCs w:val="28"/>
          <w:lang w:val="en-IN"/>
        </w:rPr>
        <w:t>,</w:t>
      </w:r>
      <w:r w:rsidR="00A71B6A">
        <w:rPr>
          <w:b/>
          <w:bCs/>
          <w:sz w:val="28"/>
          <w:szCs w:val="28"/>
          <w:lang w:val="en-IN"/>
        </w:rPr>
        <w:t xml:space="preserve"> </w:t>
      </w:r>
      <w:r w:rsidR="00A71B6A" w:rsidRPr="00A71B6A">
        <w:rPr>
          <w:b/>
          <w:bCs/>
          <w:sz w:val="28"/>
          <w:szCs w:val="28"/>
          <w:lang w:val="en-IN"/>
        </w:rPr>
        <w:t>TELANGANA STATE</w:t>
      </w:r>
    </w:p>
    <w:p w:rsidR="00E24C58" w:rsidRDefault="00E24C58" w:rsidP="00E24C58">
      <w:pPr>
        <w:spacing w:after="0" w:line="240" w:lineRule="auto"/>
        <w:ind w:left="-227"/>
        <w:jc w:val="center"/>
        <w:rPr>
          <w:lang w:val="en-IN"/>
        </w:rPr>
      </w:pPr>
      <w:r>
        <w:rPr>
          <w:lang w:val="en-IN"/>
        </w:rPr>
        <w:t>(Affiliated to Mahatma Gandhi University)</w:t>
      </w:r>
    </w:p>
    <w:p w:rsidR="00BF136F" w:rsidRPr="00DA7188" w:rsidRDefault="00E24C58" w:rsidP="00BF136F">
      <w:pPr>
        <w:spacing w:before="100" w:beforeAutospacing="1" w:after="0" w:line="120" w:lineRule="auto"/>
        <w:ind w:left="-227"/>
        <w:jc w:val="center"/>
        <w:rPr>
          <w:b/>
          <w:bCs/>
          <w:sz w:val="28"/>
          <w:szCs w:val="28"/>
          <w:u w:val="single"/>
          <w:lang w:val="en-IN"/>
        </w:rPr>
      </w:pPr>
      <w:r w:rsidRPr="00DA7188">
        <w:rPr>
          <w:b/>
          <w:bCs/>
          <w:sz w:val="28"/>
          <w:szCs w:val="28"/>
          <w:u w:val="single"/>
          <w:lang w:val="en-IN"/>
        </w:rPr>
        <w:t>INSTITU</w:t>
      </w:r>
      <w:r w:rsidR="00A71B6A">
        <w:rPr>
          <w:b/>
          <w:bCs/>
          <w:sz w:val="28"/>
          <w:szCs w:val="28"/>
          <w:u w:val="single"/>
          <w:lang w:val="en-IN"/>
        </w:rPr>
        <w:t xml:space="preserve">TIONAL </w:t>
      </w:r>
      <w:r w:rsidRPr="00DA7188">
        <w:rPr>
          <w:b/>
          <w:bCs/>
          <w:sz w:val="28"/>
          <w:szCs w:val="28"/>
          <w:u w:val="single"/>
          <w:lang w:val="en-IN"/>
        </w:rPr>
        <w:t>FEEDBACK</w:t>
      </w:r>
    </w:p>
    <w:p w:rsidR="00E24C58" w:rsidRDefault="00E24C58" w:rsidP="00E24C58">
      <w:pPr>
        <w:spacing w:before="100" w:beforeAutospacing="1" w:after="0" w:line="120" w:lineRule="auto"/>
        <w:ind w:left="-227"/>
        <w:rPr>
          <w:lang w:val="en-IN"/>
        </w:rPr>
      </w:pPr>
      <w:r>
        <w:rPr>
          <w:lang w:val="en-IN"/>
        </w:rPr>
        <w:t>Name of the student: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Class: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Year: I/II/III</w:t>
      </w:r>
    </w:p>
    <w:p w:rsidR="00E24C58" w:rsidRDefault="00960AD7" w:rsidP="00E24C58">
      <w:pPr>
        <w:spacing w:before="100" w:beforeAutospacing="1" w:after="0" w:line="120" w:lineRule="auto"/>
        <w:ind w:left="-227"/>
        <w:rPr>
          <w:lang w:val="en-IN"/>
        </w:rPr>
      </w:pPr>
      <w:r>
        <w:rPr>
          <w:noProof/>
          <w:lang w:bidi="k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9.95pt;margin-top:7.15pt;width:492.95pt;height:0;z-index:251660288" o:connectortype="straight"/>
        </w:pict>
      </w:r>
    </w:p>
    <w:p w:rsidR="00E24C58" w:rsidRDefault="00E24C58" w:rsidP="00116EBA">
      <w:pPr>
        <w:spacing w:after="0" w:line="240" w:lineRule="auto"/>
        <w:ind w:left="-227"/>
        <w:rPr>
          <w:lang w:val="en-IN"/>
        </w:rPr>
      </w:pPr>
      <w:r w:rsidRPr="00F54900">
        <w:rPr>
          <w:lang w:val="en-IN"/>
        </w:rPr>
        <w:t>DIRECTIONS:  For each item</w:t>
      </w:r>
      <w:r>
        <w:rPr>
          <w:lang w:val="en-IN"/>
        </w:rPr>
        <w:t xml:space="preserve">   </w:t>
      </w:r>
      <w:r w:rsidRPr="00EB1CA9">
        <w:rPr>
          <w:noProof/>
          <w:lang w:bidi="kn-IN"/>
        </w:rPr>
        <w:drawing>
          <wp:inline distT="0" distB="0" distL="0" distR="0">
            <wp:extent cx="199292" cy="199292"/>
            <wp:effectExtent l="19050" t="0" r="0" b="0"/>
            <wp:docPr id="1" name="Picture 14" descr="C:\Users\HP\AppData\Local\Microsoft\Windows\INetCache\IE\KALUGVOR\checkbox-1521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AppData\Local\Microsoft\Windows\INetCache\IE\KALUGVOR\checkbox-152185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4" cy="20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IN"/>
        </w:rPr>
        <w:t xml:space="preserve">   </w:t>
      </w:r>
      <w:r w:rsidRPr="00F54900">
        <w:rPr>
          <w:lang w:val="en-IN"/>
        </w:rPr>
        <w:t xml:space="preserve"> please indicate your level of agreement with the following   Statement</w:t>
      </w:r>
      <w:r>
        <w:rPr>
          <w:lang w:val="en-IN"/>
        </w:rPr>
        <w:t xml:space="preserve">s </w:t>
      </w:r>
    </w:p>
    <w:p w:rsidR="00E24C58" w:rsidRDefault="00E24C58" w:rsidP="00116EBA">
      <w:pPr>
        <w:spacing w:after="0" w:line="240" w:lineRule="auto"/>
        <w:ind w:left="-227"/>
        <w:rPr>
          <w:lang w:val="en-IN"/>
        </w:rPr>
      </w:pPr>
      <w:r>
        <w:rPr>
          <w:lang w:val="en-IN"/>
        </w:rPr>
        <w:t xml:space="preserve">                         </w:t>
      </w:r>
      <w:proofErr w:type="gramStart"/>
      <w:r w:rsidR="00116EBA">
        <w:rPr>
          <w:lang w:val="en-IN"/>
        </w:rPr>
        <w:t>by</w:t>
      </w:r>
      <w:proofErr w:type="gramEnd"/>
      <w:r w:rsidR="00116EBA">
        <w:rPr>
          <w:lang w:val="en-IN"/>
        </w:rPr>
        <w:t xml:space="preserve"> choosing</w:t>
      </w:r>
      <w:r w:rsidRPr="00F54900">
        <w:rPr>
          <w:lang w:val="en-IN"/>
        </w:rPr>
        <w:t xml:space="preserve"> a score between 1 and 5. A ‘Higher’ score indicates a stronger agreement with the </w:t>
      </w:r>
      <w:r>
        <w:rPr>
          <w:lang w:val="en-IN"/>
        </w:rPr>
        <w:t xml:space="preserve"> </w:t>
      </w:r>
    </w:p>
    <w:p w:rsidR="00E24C58" w:rsidRDefault="00E24C58" w:rsidP="00116EBA">
      <w:pPr>
        <w:pBdr>
          <w:bottom w:val="single" w:sz="6" w:space="2" w:color="auto"/>
        </w:pBdr>
        <w:spacing w:after="0" w:line="240" w:lineRule="auto"/>
        <w:ind w:left="993"/>
        <w:contextualSpacing/>
        <w:rPr>
          <w:lang w:val="en-IN"/>
        </w:rPr>
      </w:pPr>
      <w:r>
        <w:rPr>
          <w:lang w:val="en-IN"/>
        </w:rPr>
        <w:t xml:space="preserve"> </w:t>
      </w:r>
      <w:proofErr w:type="gramStart"/>
      <w:r>
        <w:rPr>
          <w:lang w:val="en-IN"/>
        </w:rPr>
        <w:t>statements</w:t>
      </w:r>
      <w:proofErr w:type="gramEnd"/>
      <w:r>
        <w:rPr>
          <w:lang w:val="en-IN"/>
        </w:rPr>
        <w:t>.</w:t>
      </w:r>
    </w:p>
    <w:p w:rsidR="00E24C58" w:rsidRPr="00E24C58" w:rsidRDefault="00E24C58"/>
    <w:p w:rsidR="00E24C58" w:rsidRDefault="00960AD7" w:rsidP="001E6585">
      <w:pPr>
        <w:tabs>
          <w:tab w:val="left" w:pos="5271"/>
          <w:tab w:val="left" w:pos="6342"/>
          <w:tab w:val="left" w:pos="7052"/>
        </w:tabs>
        <w:ind w:hanging="142"/>
        <w:rPr>
          <w:rFonts w:ascii="Arial Narrow" w:hAnsi="Arial Narrow" w:cs="Times New Roman"/>
          <w:b/>
          <w:bCs/>
        </w:rPr>
      </w:pPr>
      <w:r w:rsidRPr="00960AD7">
        <w:rPr>
          <w:rFonts w:ascii="Arial Narrow" w:hAnsi="Arial Narrow" w:cs="Times New Roman"/>
          <w:noProof/>
          <w:lang w:bidi="k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0.8pt;margin-top:.05pt;width:22.6pt;height:22.15pt;z-index:251662336">
            <v:textbox>
              <w:txbxContent>
                <w:p w:rsidR="00E24C58" w:rsidRPr="00E24C58" w:rsidRDefault="00E24C58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2</w:t>
                  </w:r>
                </w:p>
              </w:txbxContent>
            </v:textbox>
          </v:shape>
        </w:pict>
      </w:r>
      <w:r w:rsidRPr="00960AD7">
        <w:rPr>
          <w:rFonts w:ascii="Arial Narrow" w:hAnsi="Arial Narrow" w:cs="Times New Roman"/>
          <w:noProof/>
          <w:lang w:bidi="kn-IN"/>
        </w:rPr>
        <w:pict>
          <v:shape id="_x0000_s1028" type="#_x0000_t202" style="position:absolute;margin-left:291.1pt;margin-top:.05pt;width:23.55pt;height:22.15pt;z-index:251661312">
            <v:textbox>
              <w:txbxContent>
                <w:p w:rsidR="00E24C58" w:rsidRPr="00E24C58" w:rsidRDefault="001E6585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  <w:r w:rsidR="00E24C58">
                    <w:rPr>
                      <w:lang w:val="en-IN"/>
                    </w:rPr>
                    <w:t>1</w:t>
                  </w:r>
                </w:p>
              </w:txbxContent>
            </v:textbox>
          </v:shape>
        </w:pict>
      </w:r>
      <w:r w:rsidRPr="00960AD7">
        <w:rPr>
          <w:rFonts w:ascii="Arial Narrow" w:hAnsi="Arial Narrow" w:cs="Times New Roman"/>
          <w:noProof/>
          <w:lang w:bidi="kn-IN"/>
        </w:rPr>
        <w:pict>
          <v:shape id="_x0000_s1030" type="#_x0000_t202" style="position:absolute;margin-left:365.9pt;margin-top:.05pt;width:22.15pt;height:23.05pt;z-index:251663360">
            <v:textbox>
              <w:txbxContent>
                <w:p w:rsidR="00E24C58" w:rsidRPr="00E24C58" w:rsidRDefault="00E24C58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3</w:t>
                  </w:r>
                </w:p>
              </w:txbxContent>
            </v:textbox>
          </v:shape>
        </w:pict>
      </w:r>
      <w:r w:rsidRPr="00960AD7">
        <w:rPr>
          <w:rFonts w:ascii="Arial Narrow" w:hAnsi="Arial Narrow" w:cs="Times New Roman"/>
          <w:noProof/>
          <w:lang w:bidi="kn-IN"/>
        </w:rPr>
        <w:pict>
          <v:shape id="_x0000_s1032" type="#_x0000_t202" style="position:absolute;margin-left:445.3pt;margin-top:.05pt;width:20.75pt;height:23.05pt;z-index:251665408">
            <v:textbox>
              <w:txbxContent>
                <w:p w:rsidR="00E24C58" w:rsidRPr="00E24C58" w:rsidRDefault="00E24C58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5</w:t>
                  </w:r>
                </w:p>
              </w:txbxContent>
            </v:textbox>
          </v:shape>
        </w:pict>
      </w:r>
      <w:r w:rsidRPr="00960AD7">
        <w:rPr>
          <w:rFonts w:ascii="Arial Narrow" w:hAnsi="Arial Narrow" w:cs="Times New Roman"/>
          <w:noProof/>
          <w:lang w:bidi="kn-IN"/>
        </w:rPr>
        <w:pict>
          <v:shape id="_x0000_s1031" type="#_x0000_t202" style="position:absolute;margin-left:405.6pt;margin-top:.05pt;width:22.15pt;height:23.05pt;z-index:251664384">
            <v:textbox>
              <w:txbxContent>
                <w:p w:rsidR="00E24C58" w:rsidRPr="00E24C58" w:rsidRDefault="00E24C58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4</w:t>
                  </w:r>
                </w:p>
              </w:txbxContent>
            </v:textbox>
          </v:shape>
        </w:pict>
      </w:r>
      <w:r w:rsidR="00E24C58" w:rsidRPr="00E24C58">
        <w:rPr>
          <w:rFonts w:ascii="Arial Narrow" w:hAnsi="Arial Narrow" w:cs="Times New Roman"/>
        </w:rPr>
        <w:t xml:space="preserve">THE STATEMENTS:                                                </w:t>
      </w:r>
      <w:r w:rsidR="00EB2948">
        <w:rPr>
          <w:rFonts w:ascii="Arial Narrow" w:hAnsi="Arial Narrow" w:cs="Times New Roman"/>
        </w:rPr>
        <w:t xml:space="preserve">           </w:t>
      </w:r>
      <w:r w:rsidR="00E24C58">
        <w:rPr>
          <w:rFonts w:ascii="Arial Narrow" w:hAnsi="Arial Narrow" w:cs="Times New Roman"/>
        </w:rPr>
        <w:tab/>
      </w:r>
      <w:r w:rsidR="00EB2948">
        <w:rPr>
          <w:rFonts w:ascii="Arial Narrow" w:hAnsi="Arial Narrow" w:cs="Times New Roman"/>
        </w:rPr>
        <w:t xml:space="preserve">          </w:t>
      </w:r>
      <w:r w:rsidR="001E6585">
        <w:rPr>
          <w:rFonts w:ascii="Arial Narrow" w:hAnsi="Arial Narrow" w:cs="Times New Roman"/>
        </w:rPr>
        <w:tab/>
      </w:r>
      <w:r w:rsidR="00E24C58">
        <w:rPr>
          <w:rFonts w:ascii="Arial Narrow" w:hAnsi="Arial Narrow" w:cs="Times New Roman"/>
        </w:rPr>
        <w:tab/>
      </w:r>
    </w:p>
    <w:p w:rsidR="00E24C58" w:rsidRPr="00E24C58" w:rsidRDefault="00960AD7" w:rsidP="00EB2948">
      <w:pPr>
        <w:tabs>
          <w:tab w:val="left" w:pos="4735"/>
          <w:tab w:val="left" w:pos="5160"/>
        </w:tabs>
        <w:spacing w:after="0"/>
        <w:ind w:hanging="142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bidi="kn-IN"/>
        </w:rPr>
        <w:pict>
          <v:shape id="_x0000_s1033" type="#_x0000_t32" style="position:absolute;margin-left:-10.25pt;margin-top:5.55pt;width:484.15pt;height:0;z-index:251666432" o:connectortype="straight"/>
        </w:pict>
      </w:r>
      <w:r w:rsidR="00B35E66">
        <w:rPr>
          <w:rFonts w:ascii="Arial Narrow" w:hAnsi="Arial Narrow" w:cs="Times New Roman"/>
        </w:rPr>
        <w:tab/>
      </w:r>
      <w:r w:rsidR="00B35E66">
        <w:rPr>
          <w:rFonts w:ascii="Arial Narrow" w:hAnsi="Arial Narrow" w:cs="Times New Roman"/>
        </w:rPr>
        <w:tab/>
      </w:r>
    </w:p>
    <w:tbl>
      <w:tblPr>
        <w:tblpPr w:leftFromText="180" w:rightFromText="180" w:vertAnchor="text" w:tblpX="5814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720"/>
        <w:gridCol w:w="748"/>
        <w:gridCol w:w="822"/>
        <w:gridCol w:w="720"/>
      </w:tblGrid>
      <w:tr w:rsidR="00EB2948" w:rsidTr="00D867AC">
        <w:trPr>
          <w:trHeight w:val="416"/>
        </w:trPr>
        <w:tc>
          <w:tcPr>
            <w:tcW w:w="757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EB2948" w:rsidTr="00D867AC">
        <w:trPr>
          <w:trHeight w:val="379"/>
        </w:trPr>
        <w:tc>
          <w:tcPr>
            <w:tcW w:w="757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EB2948" w:rsidTr="00D867AC">
        <w:trPr>
          <w:trHeight w:val="443"/>
        </w:trPr>
        <w:tc>
          <w:tcPr>
            <w:tcW w:w="757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EB2948" w:rsidTr="00D867AC">
        <w:trPr>
          <w:trHeight w:val="554"/>
        </w:trPr>
        <w:tc>
          <w:tcPr>
            <w:tcW w:w="757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EB2948" w:rsidTr="00D867AC">
        <w:trPr>
          <w:trHeight w:val="453"/>
        </w:trPr>
        <w:tc>
          <w:tcPr>
            <w:tcW w:w="757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EB2948" w:rsidTr="00D867AC">
        <w:trPr>
          <w:trHeight w:val="425"/>
        </w:trPr>
        <w:tc>
          <w:tcPr>
            <w:tcW w:w="757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D92A63" w:rsidTr="00D867AC">
        <w:trPr>
          <w:trHeight w:val="471"/>
        </w:trPr>
        <w:tc>
          <w:tcPr>
            <w:tcW w:w="757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D92A63" w:rsidTr="00D867AC">
        <w:trPr>
          <w:trHeight w:val="518"/>
        </w:trPr>
        <w:tc>
          <w:tcPr>
            <w:tcW w:w="757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D92A63" w:rsidTr="00D867AC">
        <w:trPr>
          <w:trHeight w:val="711"/>
        </w:trPr>
        <w:tc>
          <w:tcPr>
            <w:tcW w:w="757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EB2948" w:rsidTr="00D867AC">
        <w:trPr>
          <w:trHeight w:val="462"/>
        </w:trPr>
        <w:tc>
          <w:tcPr>
            <w:tcW w:w="757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EB2948" w:rsidRDefault="00EB2948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D92A63" w:rsidTr="00D867AC">
        <w:trPr>
          <w:trHeight w:val="566"/>
        </w:trPr>
        <w:tc>
          <w:tcPr>
            <w:tcW w:w="757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D92A63" w:rsidTr="00D867AC">
        <w:trPr>
          <w:trHeight w:val="508"/>
        </w:trPr>
        <w:tc>
          <w:tcPr>
            <w:tcW w:w="757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D92A63" w:rsidTr="00D867AC">
        <w:trPr>
          <w:trHeight w:val="480"/>
        </w:trPr>
        <w:tc>
          <w:tcPr>
            <w:tcW w:w="757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D92A63" w:rsidTr="00D867AC">
        <w:trPr>
          <w:trHeight w:val="434"/>
        </w:trPr>
        <w:tc>
          <w:tcPr>
            <w:tcW w:w="757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92A63" w:rsidRDefault="00D92A63" w:rsidP="00D867AC">
            <w:pPr>
              <w:tabs>
                <w:tab w:val="left" w:pos="4052"/>
              </w:tabs>
              <w:spacing w:after="0"/>
              <w:rPr>
                <w:rFonts w:ascii="Arial Narrow" w:hAnsi="Arial Narrow" w:cs="Times New Roman"/>
              </w:rPr>
            </w:pPr>
          </w:p>
        </w:tc>
      </w:tr>
      <w:tr w:rsidR="00D867AC" w:rsidTr="00D867AC">
        <w:trPr>
          <w:trHeight w:val="462"/>
        </w:trPr>
        <w:tc>
          <w:tcPr>
            <w:tcW w:w="757" w:type="dxa"/>
          </w:tcPr>
          <w:p w:rsidR="00D867AC" w:rsidRDefault="00D867AC" w:rsidP="00D867AC">
            <w:pPr>
              <w:tabs>
                <w:tab w:val="left" w:pos="4052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867AC" w:rsidRDefault="00D867AC" w:rsidP="00D867AC">
            <w:pPr>
              <w:tabs>
                <w:tab w:val="left" w:pos="4052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48" w:type="dxa"/>
          </w:tcPr>
          <w:p w:rsidR="00D867AC" w:rsidRDefault="00D867AC" w:rsidP="00D867AC">
            <w:pPr>
              <w:tabs>
                <w:tab w:val="left" w:pos="4052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</w:tcPr>
          <w:p w:rsidR="00D867AC" w:rsidRDefault="00D867AC" w:rsidP="00D867AC">
            <w:pPr>
              <w:tabs>
                <w:tab w:val="left" w:pos="4052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</w:tcPr>
          <w:p w:rsidR="00D867AC" w:rsidRDefault="00D867AC" w:rsidP="00D867AC">
            <w:pPr>
              <w:tabs>
                <w:tab w:val="left" w:pos="4052"/>
              </w:tabs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:rsidR="00B35E66" w:rsidRDefault="00B35E66" w:rsidP="00EB2948">
      <w:pPr>
        <w:tabs>
          <w:tab w:val="left" w:pos="4052"/>
        </w:tabs>
        <w:spacing w:after="0" w:line="240" w:lineRule="auto"/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 In the library the required no. of titles are available</w:t>
      </w:r>
    </w:p>
    <w:p w:rsidR="00EB2948" w:rsidRDefault="00EB2948" w:rsidP="00EB2948">
      <w:pPr>
        <w:tabs>
          <w:tab w:val="left" w:pos="4052"/>
        </w:tabs>
        <w:spacing w:after="0" w:line="240" w:lineRule="auto"/>
        <w:ind w:left="-284"/>
        <w:rPr>
          <w:rFonts w:ascii="Arial Narrow" w:hAnsi="Arial Narrow" w:cs="Times New Roman"/>
        </w:rPr>
      </w:pPr>
    </w:p>
    <w:p w:rsidR="00EB2948" w:rsidRDefault="00CC4861" w:rsidP="00EB2948">
      <w:pPr>
        <w:tabs>
          <w:tab w:val="left" w:pos="4052"/>
        </w:tabs>
        <w:spacing w:after="0" w:line="240" w:lineRule="auto"/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 The library staff </w:t>
      </w:r>
      <w:r w:rsidR="00BF136F">
        <w:rPr>
          <w:rFonts w:ascii="Arial Narrow" w:hAnsi="Arial Narrow" w:cs="Times New Roman"/>
        </w:rPr>
        <w:t>is</w:t>
      </w:r>
      <w:r>
        <w:rPr>
          <w:rFonts w:ascii="Arial Narrow" w:hAnsi="Arial Narrow" w:cs="Times New Roman"/>
        </w:rPr>
        <w:t xml:space="preserve"> co-operative and helpful</w:t>
      </w:r>
    </w:p>
    <w:p w:rsidR="00CC4861" w:rsidRDefault="00B35E66" w:rsidP="00EB2948">
      <w:pPr>
        <w:tabs>
          <w:tab w:val="left" w:pos="4052"/>
        </w:tabs>
        <w:spacing w:after="0" w:line="240" w:lineRule="auto"/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  </w:t>
      </w:r>
    </w:p>
    <w:p w:rsidR="00CC4861" w:rsidRDefault="00CC4861" w:rsidP="00EB2948">
      <w:pPr>
        <w:tabs>
          <w:tab w:val="left" w:pos="4052"/>
        </w:tabs>
        <w:spacing w:line="240" w:lineRule="auto"/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 You are able to make use of Xerox facility in the library</w:t>
      </w:r>
      <w:r w:rsidR="00B35E66">
        <w:rPr>
          <w:rFonts w:ascii="Arial Narrow" w:hAnsi="Arial Narrow" w:cs="Times New Roman"/>
        </w:rPr>
        <w:t xml:space="preserve"> </w:t>
      </w:r>
    </w:p>
    <w:p w:rsidR="00CC4861" w:rsidRDefault="00CC4861" w:rsidP="001E6585">
      <w:pPr>
        <w:tabs>
          <w:tab w:val="left" w:pos="4052"/>
        </w:tabs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4. The administrative staff </w:t>
      </w:r>
      <w:r w:rsidR="00BF136F">
        <w:rPr>
          <w:rFonts w:ascii="Arial Narrow" w:hAnsi="Arial Narrow" w:cs="Times New Roman"/>
        </w:rPr>
        <w:t>is</w:t>
      </w:r>
      <w:r>
        <w:rPr>
          <w:rFonts w:ascii="Arial Narrow" w:hAnsi="Arial Narrow" w:cs="Times New Roman"/>
        </w:rPr>
        <w:t xml:space="preserve"> co-operative and helpful</w:t>
      </w:r>
    </w:p>
    <w:p w:rsidR="00CC4861" w:rsidRDefault="00CC4861" w:rsidP="001E6585">
      <w:pPr>
        <w:tabs>
          <w:tab w:val="left" w:pos="4052"/>
        </w:tabs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 There are enough clean class rooms available in the </w:t>
      </w:r>
      <w:r w:rsidR="0018621E">
        <w:rPr>
          <w:rFonts w:ascii="Arial Narrow" w:hAnsi="Arial Narrow" w:cs="Times New Roman"/>
        </w:rPr>
        <w:t>college</w:t>
      </w:r>
    </w:p>
    <w:p w:rsidR="00CC4861" w:rsidRDefault="00CC4861" w:rsidP="001E6585">
      <w:pPr>
        <w:tabs>
          <w:tab w:val="left" w:pos="4052"/>
        </w:tabs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 The toilets are cleaned properly</w:t>
      </w:r>
    </w:p>
    <w:p w:rsidR="00CC4861" w:rsidRDefault="00CC4861" w:rsidP="001E6585">
      <w:pPr>
        <w:tabs>
          <w:tab w:val="left" w:pos="4052"/>
        </w:tabs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7. You are provided with enough clean drinking water</w:t>
      </w:r>
    </w:p>
    <w:p w:rsidR="00CC4861" w:rsidRDefault="00CC4861" w:rsidP="001E6585">
      <w:pPr>
        <w:tabs>
          <w:tab w:val="left" w:pos="4052"/>
        </w:tabs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 You are happy with the food served in the canteen</w:t>
      </w:r>
    </w:p>
    <w:p w:rsidR="00CC4861" w:rsidRDefault="00CC4861" w:rsidP="00116EBA">
      <w:pPr>
        <w:tabs>
          <w:tab w:val="left" w:pos="4052"/>
        </w:tabs>
        <w:ind w:left="-142" w:hanging="14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9. The facilities provided at the ‘Student Amenity Centre’ on your </w:t>
      </w:r>
      <w:r w:rsidR="00116EBA">
        <w:rPr>
          <w:rFonts w:ascii="Arial Narrow" w:hAnsi="Arial Narrow" w:cs="Times New Roman"/>
        </w:rPr>
        <w:t xml:space="preserve">       </w:t>
      </w:r>
      <w:r>
        <w:rPr>
          <w:rFonts w:ascii="Arial Narrow" w:hAnsi="Arial Narrow" w:cs="Times New Roman"/>
        </w:rPr>
        <w:t>campus</w:t>
      </w:r>
    </w:p>
    <w:p w:rsidR="00CC4861" w:rsidRDefault="00CC4861" w:rsidP="001E6585">
      <w:pPr>
        <w:tabs>
          <w:tab w:val="left" w:pos="4052"/>
        </w:tabs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10. The </w:t>
      </w:r>
      <w:r w:rsidR="00BF136F">
        <w:rPr>
          <w:rFonts w:ascii="Arial Narrow" w:hAnsi="Arial Narrow" w:cs="Times New Roman"/>
        </w:rPr>
        <w:t>availability of ‘Green Box Service’ at your college</w:t>
      </w:r>
    </w:p>
    <w:p w:rsidR="00BF136F" w:rsidRDefault="00BF136F" w:rsidP="001E6585">
      <w:pPr>
        <w:tabs>
          <w:tab w:val="left" w:pos="4052"/>
        </w:tabs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11. The </w:t>
      </w:r>
      <w:proofErr w:type="spellStart"/>
      <w:r>
        <w:rPr>
          <w:rFonts w:ascii="Arial Narrow" w:hAnsi="Arial Narrow" w:cs="Times New Roman"/>
        </w:rPr>
        <w:t>redressal</w:t>
      </w:r>
      <w:proofErr w:type="spellEnd"/>
      <w:r>
        <w:rPr>
          <w:rFonts w:ascii="Arial Narrow" w:hAnsi="Arial Narrow" w:cs="Times New Roman"/>
        </w:rPr>
        <w:t xml:space="preserve"> of grievances through ‘Green Box Service’</w:t>
      </w:r>
    </w:p>
    <w:p w:rsidR="00BF136F" w:rsidRDefault="0018621E" w:rsidP="001E6585">
      <w:pPr>
        <w:tabs>
          <w:tab w:val="left" w:pos="4052"/>
        </w:tabs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12. The working condition of L</w:t>
      </w:r>
      <w:r w:rsidR="00BF136F">
        <w:rPr>
          <w:rFonts w:ascii="Arial Narrow" w:hAnsi="Arial Narrow" w:cs="Times New Roman"/>
        </w:rPr>
        <w:t>aboratory equipments</w:t>
      </w:r>
    </w:p>
    <w:p w:rsidR="00BF136F" w:rsidRDefault="00BF136F" w:rsidP="00116EBA">
      <w:pPr>
        <w:tabs>
          <w:tab w:val="left" w:pos="4052"/>
        </w:tabs>
        <w:spacing w:after="0"/>
        <w:ind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13. Assistance given by the college Administration in receiving your Scholarship</w:t>
      </w:r>
    </w:p>
    <w:p w:rsidR="00BF136F" w:rsidRDefault="00BF136F" w:rsidP="00D867AC">
      <w:pPr>
        <w:tabs>
          <w:tab w:val="left" w:pos="4052"/>
        </w:tabs>
        <w:spacing w:after="0" w:line="360" w:lineRule="auto"/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14. Overall rating of the college in your view</w:t>
      </w:r>
    </w:p>
    <w:p w:rsidR="0092426F" w:rsidRDefault="00D867AC" w:rsidP="00D867AC">
      <w:pPr>
        <w:tabs>
          <w:tab w:val="left" w:pos="1246"/>
        </w:tabs>
        <w:spacing w:after="0" w:line="360" w:lineRule="auto"/>
        <w:ind w:lef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TOTAL</w:t>
      </w:r>
    </w:p>
    <w:p w:rsidR="00D867AC" w:rsidRDefault="00D867AC" w:rsidP="00D867AC">
      <w:pPr>
        <w:tabs>
          <w:tab w:val="left" w:pos="4052"/>
        </w:tabs>
        <w:spacing w:after="0" w:line="240" w:lineRule="auto"/>
        <w:rPr>
          <w:rFonts w:ascii="Arial Narrow" w:hAnsi="Arial Narrow" w:cs="Times New Roman"/>
        </w:rPr>
      </w:pPr>
    </w:p>
    <w:p w:rsidR="00D867AC" w:rsidRDefault="00D867AC" w:rsidP="00D867AC">
      <w:pPr>
        <w:tabs>
          <w:tab w:val="left" w:pos="4052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Signa</w:t>
      </w:r>
      <w:r w:rsidR="0092426F">
        <w:rPr>
          <w:rFonts w:ascii="Arial Narrow" w:hAnsi="Arial Narrow" w:cs="Times New Roman"/>
        </w:rPr>
        <w:t>ture of the student</w:t>
      </w:r>
      <w:r>
        <w:rPr>
          <w:rFonts w:ascii="Arial Narrow" w:hAnsi="Arial Narrow" w:cs="Times New Roman"/>
        </w:rPr>
        <w:t xml:space="preserve">                                     </w:t>
      </w:r>
    </w:p>
    <w:p w:rsidR="00B8723D" w:rsidRPr="00E24C58" w:rsidRDefault="00B8723D" w:rsidP="00D867AC">
      <w:pPr>
        <w:tabs>
          <w:tab w:val="left" w:pos="4052"/>
        </w:tabs>
        <w:spacing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proofErr w:type="spellStart"/>
      <w:proofErr w:type="gramStart"/>
      <w:r w:rsidR="00D867AC">
        <w:rPr>
          <w:rFonts w:ascii="Arial Narrow" w:hAnsi="Arial Narrow" w:cs="Times New Roman"/>
        </w:rPr>
        <w:t>oOoOo</w:t>
      </w:r>
      <w:proofErr w:type="spellEnd"/>
      <w:proofErr w:type="gramEnd"/>
      <w:r>
        <w:rPr>
          <w:rFonts w:ascii="Arial Narrow" w:hAnsi="Arial Narrow" w:cs="Times New Roman"/>
        </w:rPr>
        <w:t>-</w:t>
      </w:r>
    </w:p>
    <w:sectPr w:rsidR="00B8723D" w:rsidRPr="00E24C58" w:rsidSect="00EB1CA9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4C58"/>
    <w:rsid w:val="00116EBA"/>
    <w:rsid w:val="0018621E"/>
    <w:rsid w:val="001E6585"/>
    <w:rsid w:val="002650FA"/>
    <w:rsid w:val="0028715A"/>
    <w:rsid w:val="004037E3"/>
    <w:rsid w:val="00486E0B"/>
    <w:rsid w:val="0079096A"/>
    <w:rsid w:val="007C6E26"/>
    <w:rsid w:val="009041EC"/>
    <w:rsid w:val="0092426F"/>
    <w:rsid w:val="00960AD7"/>
    <w:rsid w:val="00A71B6A"/>
    <w:rsid w:val="00B35E66"/>
    <w:rsid w:val="00B8723D"/>
    <w:rsid w:val="00BF136F"/>
    <w:rsid w:val="00CC4861"/>
    <w:rsid w:val="00D10C60"/>
    <w:rsid w:val="00D867AC"/>
    <w:rsid w:val="00D92A63"/>
    <w:rsid w:val="00E04E65"/>
    <w:rsid w:val="00E24C58"/>
    <w:rsid w:val="00E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2019-12-25T12:42:00Z</dcterms:created>
  <dcterms:modified xsi:type="dcterms:W3CDTF">2019-12-25T13:49:00Z</dcterms:modified>
</cp:coreProperties>
</file>