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D" w:rsidRPr="00101BB7" w:rsidRDefault="009712BB" w:rsidP="00101BB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01BB7">
        <w:rPr>
          <w:rFonts w:ascii="Times New Roman" w:hAnsi="Times New Roman" w:cs="Times New Roman"/>
          <w:b/>
          <w:sz w:val="28"/>
          <w:szCs w:val="24"/>
        </w:rPr>
        <w:t>Govt.Degree</w:t>
      </w:r>
      <w:proofErr w:type="spellEnd"/>
      <w:r w:rsidRPr="00101BB7">
        <w:rPr>
          <w:rFonts w:ascii="Times New Roman" w:hAnsi="Times New Roman" w:cs="Times New Roman"/>
          <w:b/>
          <w:sz w:val="28"/>
          <w:szCs w:val="24"/>
        </w:rPr>
        <w:t xml:space="preserve"> College, </w:t>
      </w:r>
      <w:proofErr w:type="spellStart"/>
      <w:r w:rsidRPr="00101BB7">
        <w:rPr>
          <w:rFonts w:ascii="Times New Roman" w:hAnsi="Times New Roman" w:cs="Times New Roman"/>
          <w:b/>
          <w:sz w:val="28"/>
          <w:szCs w:val="24"/>
        </w:rPr>
        <w:t>Nirmal</w:t>
      </w:r>
      <w:proofErr w:type="spellEnd"/>
    </w:p>
    <w:p w:rsidR="000F6FA6" w:rsidRDefault="000F6FA6" w:rsidP="0097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FA6" w:rsidRPr="00101BB7" w:rsidRDefault="000F6FA6" w:rsidP="00971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1BB7">
        <w:rPr>
          <w:rFonts w:ascii="Times New Roman" w:hAnsi="Times New Roman" w:cs="Times New Roman"/>
          <w:b/>
          <w:sz w:val="24"/>
          <w:szCs w:val="24"/>
        </w:rPr>
        <w:t>3.3.1 Code of Ethics</w:t>
      </w:r>
      <w:r w:rsidR="003E17AD" w:rsidRPr="00101BB7">
        <w:rPr>
          <w:rFonts w:ascii="Times New Roman" w:hAnsi="Times New Roman" w:cs="Times New Roman"/>
          <w:b/>
          <w:sz w:val="24"/>
          <w:szCs w:val="24"/>
        </w:rPr>
        <w:t xml:space="preserve"> to check malpractices and plagiarism in Research</w:t>
      </w:r>
    </w:p>
    <w:p w:rsidR="003E17AD" w:rsidRDefault="003E17AD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high standards of responsible research through intellectual honesty and integrity, and scholarly and scientific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7AD" w:rsidRDefault="003E17AD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the truth and the rights of those affected by their research</w:t>
      </w:r>
    </w:p>
    <w:p w:rsidR="003E17AD" w:rsidRDefault="003E17AD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conflicts of interest so that ethical and scholarly consideration are not compromised</w:t>
      </w:r>
    </w:p>
    <w:p w:rsidR="003E17AD" w:rsidRDefault="00B566A5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appropriate methods to achieve the research aims</w:t>
      </w:r>
    </w:p>
    <w:p w:rsidR="00B566A5" w:rsidRDefault="00F00076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Accurately cite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awards, degrees conferred and research publication details</w:t>
      </w:r>
    </w:p>
    <w:p w:rsidR="00F00076" w:rsidRDefault="00F00076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adoption of and avoid departures from the code</w:t>
      </w:r>
    </w:p>
    <w:p w:rsidR="00F00076" w:rsidRDefault="003224AE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to the policies of the University and requirements of the finding organization</w:t>
      </w:r>
    </w:p>
    <w:p w:rsidR="003224AE" w:rsidRDefault="00916A64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accuracy of their results and the work of assistants</w:t>
      </w:r>
    </w:p>
    <w:p w:rsidR="00916A64" w:rsidRDefault="00916A64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and disseminate research findings responsibilities</w:t>
      </w:r>
    </w:p>
    <w:p w:rsidR="008815B6" w:rsidRDefault="00916A64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both human and animal </w:t>
      </w:r>
      <w:r w:rsidR="007C3D4F">
        <w:rPr>
          <w:rFonts w:ascii="Times New Roman" w:hAnsi="Times New Roman" w:cs="Times New Roman"/>
          <w:sz w:val="24"/>
          <w:szCs w:val="24"/>
        </w:rPr>
        <w:t>research subjects and comply with both Human Research and Animal Ethics Committee requirements, respectively.</w:t>
      </w:r>
      <w:r w:rsidR="008815B6">
        <w:rPr>
          <w:rFonts w:ascii="Times New Roman" w:hAnsi="Times New Roman" w:cs="Times New Roman"/>
          <w:sz w:val="24"/>
          <w:szCs w:val="24"/>
        </w:rPr>
        <w:t xml:space="preserve"> Respect and follow additional considerations required for research that my involve </w:t>
      </w:r>
      <w:proofErr w:type="spellStart"/>
      <w:r w:rsidR="008815B6">
        <w:rPr>
          <w:rFonts w:ascii="Times New Roman" w:hAnsi="Times New Roman" w:cs="Times New Roman"/>
          <w:sz w:val="24"/>
          <w:szCs w:val="24"/>
        </w:rPr>
        <w:t>Adivasis</w:t>
      </w:r>
      <w:proofErr w:type="spellEnd"/>
      <w:r w:rsidR="008815B6">
        <w:rPr>
          <w:rFonts w:ascii="Times New Roman" w:hAnsi="Times New Roman" w:cs="Times New Roman"/>
          <w:sz w:val="24"/>
          <w:szCs w:val="24"/>
        </w:rPr>
        <w:t xml:space="preserve"> and other Tribes</w:t>
      </w:r>
    </w:p>
    <w:p w:rsidR="00916A64" w:rsidRPr="009712BB" w:rsidRDefault="00101BB7" w:rsidP="00101BB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breaches of the Code or evidence of research misconduct in a timely manner.</w:t>
      </w:r>
      <w:r w:rsidR="008815B6">
        <w:rPr>
          <w:rFonts w:ascii="Times New Roman" w:hAnsi="Times New Roman" w:cs="Times New Roman"/>
          <w:sz w:val="24"/>
          <w:szCs w:val="24"/>
        </w:rPr>
        <w:t xml:space="preserve"> </w:t>
      </w:r>
      <w:r w:rsidR="007C3D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A64" w:rsidRPr="009712BB" w:rsidSect="006E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F05"/>
    <w:multiLevelType w:val="hybridMultilevel"/>
    <w:tmpl w:val="695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712BB"/>
    <w:rsid w:val="000F6FA6"/>
    <w:rsid w:val="00101BB7"/>
    <w:rsid w:val="003224AE"/>
    <w:rsid w:val="003E17AD"/>
    <w:rsid w:val="006E1C3D"/>
    <w:rsid w:val="007C3D4F"/>
    <w:rsid w:val="008815B6"/>
    <w:rsid w:val="00916A64"/>
    <w:rsid w:val="009712BB"/>
    <w:rsid w:val="00B566A5"/>
    <w:rsid w:val="00F0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 computers</dc:creator>
  <cp:keywords/>
  <dc:description/>
  <cp:lastModifiedBy>genuine computers</cp:lastModifiedBy>
  <cp:revision>11</cp:revision>
  <dcterms:created xsi:type="dcterms:W3CDTF">2017-11-27T10:14:00Z</dcterms:created>
  <dcterms:modified xsi:type="dcterms:W3CDTF">2017-11-27T10:34:00Z</dcterms:modified>
</cp:coreProperties>
</file>